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33.png" ContentType="image/png"/>
  <Override PartName="/word/media/rId34.png" ContentType="image/png"/>
  <Override PartName="/word/media/rId35.png" ContentType="image/png"/>
  <Override PartName="/word/media/rId63.png" ContentType="image/png"/>
  <Override PartName="/word/media/rId72.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p>
    <w:p>
      <w:pPr>
        <w:pStyle w:val="SourceCode"/>
      </w:pPr>
      <w:r>
        <w:rPr>
          <w:rStyle w:val="VerbatimChar"/>
        </w:rPr>
        <w:t xml:space="preserve">## Warning: package 'lubridate' was built under R version 4.1.2</w:t>
      </w:r>
    </w:p>
    <w:p>
      <w:pPr>
        <w:pStyle w:val="SourceCode"/>
      </w:pP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p>
    <w:p>
      <w:pPr>
        <w:pStyle w:val="SourceCode"/>
      </w:pPr>
      <w:r>
        <w:rPr>
          <w:rStyle w:val="VerbatimChar"/>
        </w:rPr>
        <w:t xml:space="preserve">## Warning: package 'tidyr' was built under R version 4.1.2</w:t>
      </w:r>
    </w:p>
    <w:p>
      <w:pPr>
        <w:pStyle w:val="SourceCode"/>
      </w:pP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Combined_WQ_WC_NUT_cont_Dissolved_Oxygen_NE-2023-Jun-01.txt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Combined_WQ_WC_NUT_cont_Dissolved_Oxygen_NE-2023-Jun-01.txt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3"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bookmarkEnd w:id="43"/>
    <w:bookmarkStart w:id="62"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png" id="0" name="Picture"/>
                    <pic:cNvPicPr>
                      <a:picLocks noChangeArrowheads="1" noChangeAspect="1"/>
                    </pic:cNvPicPr>
                  </pic:nvPicPr>
                  <pic:blipFill>
                    <a:blip r:embed="rId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png" id="0" name="Picture"/>
                    <pic:cNvPicPr>
                      <a:picLocks noChangeArrowheads="1" noChangeAspect="1"/>
                    </pic:cNvPicPr>
                  </pic:nvPicPr>
                  <pic:blipFill>
                    <a:blip r:embed="rId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png" id="0" name="Picture"/>
                    <pic:cNvPicPr>
                      <a:picLocks noChangeArrowheads="1" noChangeAspect="1"/>
                    </pic:cNvPicPr>
                  </pic:nvPicPr>
                  <pic:blipFill>
                    <a:blip r:embed="rId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4.png" id="0" name="Picture"/>
                    <pic:cNvPicPr>
                      <a:picLocks noChangeArrowheads="1" noChangeAspect="1"/>
                    </pic:cNvPicPr>
                  </pic:nvPicPr>
                  <pic:blipFill>
                    <a:blip r:embed="rId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5.png" id="0" name="Picture"/>
                    <pic:cNvPicPr>
                      <a:picLocks noChangeArrowheads="1" noChangeAspect="1"/>
                    </pic:cNvPicPr>
                  </pic:nvPicPr>
                  <pic:blipFill>
                    <a:blip r:embed="rId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6.png" id="0" name="Picture"/>
                    <pic:cNvPicPr>
                      <a:picLocks noChangeArrowheads="1" noChangeAspect="1"/>
                    </pic:cNvPicPr>
                  </pic:nvPicPr>
                  <pic:blipFill>
                    <a:blip r:embed="rId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7.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8.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9.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0.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1.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2.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3.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4.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5.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6.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7.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8.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p>
    <w:bookmarkEnd w:id="62"/>
    <w:bookmarkStart w:id="73"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1.png" id="0"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2.png" id="0"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3.png" id="0"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4.png" id="0" name="Picture"/>
                    <pic:cNvPicPr>
                      <a:picLocks noChangeArrowheads="1" noChangeAspect="1"/>
                    </pic:cNvPicPr>
                  </pic:nvPicPr>
                  <pic:blipFill>
                    <a:blip r:embed="rId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5.png" id="0"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6.png" id="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7.png" id="0"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8.png" id="0"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9.png" id="0"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10.png" id="0" name="Picture"/>
                    <pic:cNvPicPr>
                      <a:picLocks noChangeArrowheads="1" noChangeAspect="1"/>
                    </pic:cNvPicPr>
                  </pic:nvPicPr>
                  <pic:blipFill>
                    <a:blip r:embed="rId72"/>
                    <a:stretch>
                      <a:fillRect/>
                    </a:stretch>
                  </pic:blipFill>
                  <pic:spPr bwMode="auto">
                    <a:xfrm>
                      <a:off x="0" y="0"/>
                      <a:ext cx="5334000" cy="2667000"/>
                    </a:xfrm>
                    <a:prstGeom prst="rect">
                      <a:avLst/>
                    </a:prstGeom>
                    <a:noFill/>
                    <a:ln w="9525">
                      <a:noFill/>
                      <a:headEnd/>
                      <a:tailEnd/>
                    </a:ln>
                  </pic:spPr>
                </pic:pic>
              </a:graphicData>
            </a:graphic>
          </wp:inline>
        </w:drawing>
      </w:r>
    </w:p>
    <w:bookmarkEnd w:id="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63" Target="media/rId63.png" /><Relationship Type="http://schemas.openxmlformats.org/officeDocument/2006/relationships/image" Id="rId72" Target="media/rId72.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dc:title>
  <dc:creator/>
  <cp:keywords/>
  <dcterms:created xsi:type="dcterms:W3CDTF">2023-06-03T14:27:37Z</dcterms:created>
  <dcterms:modified xsi:type="dcterms:W3CDTF">2023-06-03T14:27:37Z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